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教材、专著等出版物的查询</w:t>
      </w:r>
    </w:p>
    <w:p>
      <w:pPr>
        <w:numPr>
          <w:ilvl w:val="0"/>
          <w:numId w:val="1"/>
        </w:num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登录国家新闻出版总署官方网站https://www.nppa.gov.cn/</w:t>
      </w:r>
    </w:p>
    <w:p>
      <w:pPr>
        <w:numPr>
          <w:numId w:val="0"/>
        </w:num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8855075" cy="4140200"/>
            <wp:effectExtent l="0" t="0" r="3175" b="1270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5075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办事服务栏目点击后选择“从业机构和产品查询”。</w:t>
      </w:r>
    </w:p>
    <w:p>
      <w:pPr>
        <w:numPr>
          <w:numId w:val="0"/>
        </w:numPr>
        <w:ind w:leftChars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8851265" cy="4831080"/>
            <wp:effectExtent l="0" t="0" r="6985" b="762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51265" cy="483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ind w:firstLine="252" w:firstLineChars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在弹出的界面中选择“出版物信息查询”。</w:t>
      </w:r>
    </w:p>
    <w:p>
      <w:pPr>
        <w:numPr>
          <w:numId w:val="0"/>
        </w:numPr>
        <w:bidi w:val="0"/>
        <w:ind w:left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7867650" cy="4761230"/>
            <wp:effectExtent l="0" t="0" r="0" b="127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476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弹出如下界面（首次使用查询是必须注册，方可查询</w:t>
      </w:r>
      <w:bookmarkStart w:id="0" w:name="_GoBack"/>
      <w:bookmarkEnd w:id="0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）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：</w:t>
      </w:r>
    </w:p>
    <w:p>
      <w:pPr>
        <w:numPr>
          <w:numId w:val="0"/>
        </w:numPr>
        <w:bidi w:val="0"/>
        <w:ind w:left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8143875" cy="4747895"/>
            <wp:effectExtent l="0" t="0" r="9525" b="1460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43875" cy="474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在申报人提供的专著或者教材中查看版权页信息，如下图所示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8784590" cy="4692015"/>
            <wp:effectExtent l="0" t="0" r="16510" b="1333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784590" cy="469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根据上图中的CIP号，输入查询框：</w:t>
      </w:r>
    </w:p>
    <w:p>
      <w:pPr>
        <w:numPr>
          <w:numId w:val="0"/>
        </w:numPr>
        <w:bidi w:val="0"/>
        <w:ind w:left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8070215" cy="4702175"/>
            <wp:effectExtent l="0" t="0" r="6985" b="317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070215" cy="470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查询结果如下：</w:t>
      </w:r>
    </w:p>
    <w:p>
      <w:pPr>
        <w:numPr>
          <w:numId w:val="0"/>
        </w:numPr>
        <w:bidi w:val="0"/>
        <w:ind w:left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8853170" cy="4660900"/>
            <wp:effectExtent l="0" t="0" r="5080" b="635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53170" cy="466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单击专著或者教材名称弹出查询专著或教材的详细信息：</w:t>
      </w:r>
    </w:p>
    <w:p>
      <w:pPr>
        <w:numPr>
          <w:numId w:val="0"/>
        </w:numPr>
        <w:bidi w:val="0"/>
        <w:ind w:left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8863330" cy="4746625"/>
            <wp:effectExtent l="0" t="0" r="13970" b="1587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74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DCCDB12"/>
    <w:multiLevelType w:val="singleLevel"/>
    <w:tmpl w:val="7DCCDB1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6FA7D1B"/>
    <w:rsid w:val="06FA7D1B"/>
    <w:rsid w:val="0E1D7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Office_11.8.2.12011_F1E327BC-269C-435d-A152-05C5408002CA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2023-10-16T03:31:00Z</dcterms:created>
  <dc:creator>甘秋歌</dc:creator>
  <cp:lastModifiedBy>甘秋歌</cp:lastModifiedBy>
  <dcterms:modified xsi:type="dcterms:W3CDTF">2023-10-16T03:49:42Z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2052-11.8.2.12011</vt:lpwstr>
  </property>
  <property fmtid="{D5CDD505-2E9C-101B-9397-08002B2CF9AE}" pid="3" name="ICV">
    <vt:lpwstr>A7B4B8BE93F1402C80A833F6DC704D85</vt:lpwstr>
  </property>
</Properties>
</file>